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12" w:rsidRPr="009B6E97" w:rsidRDefault="009B6E97" w:rsidP="009B6E97">
      <w:pPr>
        <w:jc w:val="center"/>
        <w:rPr>
          <w:b/>
        </w:rPr>
      </w:pPr>
      <w:r w:rsidRPr="009B6E97">
        <w:rPr>
          <w:b/>
        </w:rPr>
        <w:t>The Terms on the Semester Two Final</w:t>
      </w:r>
    </w:p>
    <w:p w:rsidR="009B6E97" w:rsidRDefault="009B6E97"/>
    <w:p w:rsidR="009B6E97" w:rsidRDefault="009B6E97" w:rsidP="009B6E97">
      <w:pPr>
        <w:spacing w:line="360" w:lineRule="auto"/>
      </w:pPr>
      <w:r>
        <w:t>vernacular</w:t>
      </w:r>
    </w:p>
    <w:p w:rsidR="009B6E97" w:rsidRDefault="009B6E97" w:rsidP="009B6E97">
      <w:pPr>
        <w:spacing w:line="360" w:lineRule="auto"/>
      </w:pPr>
      <w:r>
        <w:t>pilgrimage</w:t>
      </w:r>
    </w:p>
    <w:p w:rsidR="009B6E97" w:rsidRDefault="009B6E97" w:rsidP="009B6E97">
      <w:pPr>
        <w:spacing w:line="360" w:lineRule="auto"/>
      </w:pPr>
      <w:r>
        <w:t>chivalry</w:t>
      </w:r>
    </w:p>
    <w:p w:rsidR="009B6E97" w:rsidRDefault="009B6E97" w:rsidP="009B6E97">
      <w:pPr>
        <w:spacing w:line="360" w:lineRule="auto"/>
      </w:pPr>
      <w:r>
        <w:t>rancor</w:t>
      </w:r>
    </w:p>
    <w:p w:rsidR="009B6E97" w:rsidRDefault="009B6E97" w:rsidP="009B6E97">
      <w:pPr>
        <w:spacing w:line="360" w:lineRule="auto"/>
      </w:pPr>
      <w:r>
        <w:t>woe</w:t>
      </w:r>
    </w:p>
    <w:p w:rsidR="009B6E97" w:rsidRDefault="009B6E97" w:rsidP="009B6E97">
      <w:pPr>
        <w:spacing w:line="360" w:lineRule="auto"/>
      </w:pPr>
      <w:r>
        <w:t>ire</w:t>
      </w:r>
    </w:p>
    <w:p w:rsidR="009B6E97" w:rsidRDefault="009B6E97" w:rsidP="009B6E97">
      <w:pPr>
        <w:spacing w:line="360" w:lineRule="auto"/>
      </w:pPr>
      <w:r>
        <w:t>melancholic</w:t>
      </w:r>
    </w:p>
    <w:p w:rsidR="009B6E97" w:rsidRDefault="009B6E97" w:rsidP="009B6E97">
      <w:pPr>
        <w:spacing w:line="360" w:lineRule="auto"/>
      </w:pPr>
      <w:r>
        <w:t>eschew</w:t>
      </w:r>
    </w:p>
    <w:p w:rsidR="009B6E97" w:rsidRDefault="009B6E97" w:rsidP="009B6E97">
      <w:pPr>
        <w:spacing w:line="360" w:lineRule="auto"/>
      </w:pPr>
      <w:r>
        <w:t>caterwaul</w:t>
      </w:r>
    </w:p>
    <w:p w:rsidR="009B6E97" w:rsidRDefault="009B6E97" w:rsidP="009B6E97">
      <w:pPr>
        <w:spacing w:line="360" w:lineRule="auto"/>
      </w:pPr>
      <w:r>
        <w:t>chide</w:t>
      </w:r>
      <w:bookmarkStart w:id="0" w:name="_GoBack"/>
      <w:bookmarkEnd w:id="0"/>
    </w:p>
    <w:p w:rsidR="009B6E97" w:rsidRDefault="009B6E97" w:rsidP="009B6E97">
      <w:pPr>
        <w:spacing w:line="360" w:lineRule="auto"/>
      </w:pPr>
      <w:r>
        <w:t>pestilence</w:t>
      </w:r>
    </w:p>
    <w:p w:rsidR="009B6E97" w:rsidRDefault="009B6E97" w:rsidP="009B6E97">
      <w:pPr>
        <w:spacing w:line="360" w:lineRule="auto"/>
      </w:pPr>
      <w:r>
        <w:t>behest</w:t>
      </w:r>
    </w:p>
    <w:p w:rsidR="009B6E97" w:rsidRDefault="009B6E97" w:rsidP="009B6E97">
      <w:pPr>
        <w:spacing w:line="360" w:lineRule="auto"/>
      </w:pPr>
      <w:r>
        <w:t>avarice</w:t>
      </w:r>
    </w:p>
    <w:p w:rsidR="009B6E97" w:rsidRDefault="009B6E97" w:rsidP="009B6E97">
      <w:pPr>
        <w:spacing w:line="360" w:lineRule="auto"/>
      </w:pPr>
      <w:r>
        <w:t>haughty</w:t>
      </w:r>
    </w:p>
    <w:p w:rsidR="009B6E97" w:rsidRDefault="009B6E97" w:rsidP="009B6E97">
      <w:pPr>
        <w:spacing w:line="360" w:lineRule="auto"/>
      </w:pPr>
      <w:r>
        <w:t>sonnet</w:t>
      </w:r>
    </w:p>
    <w:p w:rsidR="009B6E97" w:rsidRDefault="009B6E97" w:rsidP="009B6E97">
      <w:pPr>
        <w:spacing w:line="360" w:lineRule="auto"/>
      </w:pPr>
      <w:r>
        <w:t>Renaissance</w:t>
      </w:r>
    </w:p>
    <w:p w:rsidR="009B6E97" w:rsidRDefault="009B6E97" w:rsidP="009B6E97">
      <w:pPr>
        <w:spacing w:line="360" w:lineRule="auto"/>
      </w:pPr>
      <w:r>
        <w:t>wretched</w:t>
      </w:r>
    </w:p>
    <w:p w:rsidR="009B6E97" w:rsidRDefault="009B6E97" w:rsidP="009B6E97">
      <w:pPr>
        <w:spacing w:line="360" w:lineRule="auto"/>
      </w:pPr>
      <w:r>
        <w:t>infirmity</w:t>
      </w:r>
    </w:p>
    <w:p w:rsidR="009B6E97" w:rsidRDefault="009B6E97" w:rsidP="009B6E97">
      <w:pPr>
        <w:spacing w:line="360" w:lineRule="auto"/>
      </w:pPr>
      <w:r>
        <w:t>dialogue</w:t>
      </w:r>
    </w:p>
    <w:p w:rsidR="009B6E97" w:rsidRDefault="009B6E97" w:rsidP="009B6E97">
      <w:pPr>
        <w:spacing w:line="360" w:lineRule="auto"/>
      </w:pPr>
      <w:r>
        <w:t>augment</w:t>
      </w:r>
    </w:p>
    <w:p w:rsidR="009B6E97" w:rsidRDefault="009B6E97" w:rsidP="009B6E97">
      <w:pPr>
        <w:spacing w:line="360" w:lineRule="auto"/>
      </w:pPr>
      <w:r>
        <w:t xml:space="preserve">pernicious </w:t>
      </w:r>
    </w:p>
    <w:p w:rsidR="009B6E97" w:rsidRDefault="009B6E97" w:rsidP="009B6E97">
      <w:pPr>
        <w:spacing w:line="360" w:lineRule="auto"/>
      </w:pPr>
      <w:r>
        <w:t>herald</w:t>
      </w:r>
    </w:p>
    <w:p w:rsidR="009B6E97" w:rsidRDefault="009B6E97" w:rsidP="009B6E97">
      <w:pPr>
        <w:spacing w:line="360" w:lineRule="auto"/>
      </w:pPr>
      <w:r>
        <w:t>patronage</w:t>
      </w:r>
    </w:p>
    <w:p w:rsidR="009B6E97" w:rsidRDefault="009B6E97" w:rsidP="009B6E97">
      <w:pPr>
        <w:spacing w:line="360" w:lineRule="auto"/>
      </w:pPr>
      <w:r>
        <w:t>procure</w:t>
      </w:r>
    </w:p>
    <w:p w:rsidR="009B6E97" w:rsidRDefault="009B6E97" w:rsidP="009B6E97">
      <w:pPr>
        <w:spacing w:line="360" w:lineRule="auto"/>
      </w:pPr>
    </w:p>
    <w:sectPr w:rsidR="009B6E97" w:rsidSect="00D7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7"/>
    <w:rsid w:val="003A5912"/>
    <w:rsid w:val="009B6E97"/>
    <w:rsid w:val="00D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BB5F"/>
  <w14:defaultImageDpi w14:val="32767"/>
  <w15:chartTrackingRefBased/>
  <w15:docId w15:val="{2CBA6A16-BF46-3E46-AE4B-A3AD817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2018-05-24T21:15:00Z</dcterms:created>
  <dcterms:modified xsi:type="dcterms:W3CDTF">2018-05-24T21:21:00Z</dcterms:modified>
</cp:coreProperties>
</file>