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E2" w:rsidRPr="00962255" w:rsidRDefault="00943D67" w:rsidP="00962255">
      <w:pPr>
        <w:jc w:val="center"/>
        <w:rPr>
          <w:rFonts w:ascii="Baskerville" w:hAnsi="Baskerville"/>
          <w:b/>
          <w:sz w:val="32"/>
          <w:szCs w:val="32"/>
        </w:rPr>
      </w:pPr>
      <w:bookmarkStart w:id="0" w:name="_GoBack"/>
      <w:bookmarkEnd w:id="0"/>
      <w:r w:rsidRPr="00962255">
        <w:rPr>
          <w:rFonts w:ascii="Baskerville" w:hAnsi="Baskerville"/>
          <w:b/>
          <w:sz w:val="32"/>
          <w:szCs w:val="32"/>
        </w:rPr>
        <w:t>Romeo and Juliet Questions Act II</w:t>
      </w:r>
    </w:p>
    <w:p w:rsidR="00943D67" w:rsidRPr="00962255" w:rsidRDefault="00943D67">
      <w:pPr>
        <w:rPr>
          <w:rFonts w:ascii="Baskerville" w:hAnsi="Baskerville"/>
        </w:rPr>
      </w:pPr>
    </w:p>
    <w:p w:rsidR="00943D67" w:rsidRPr="00962255" w:rsidRDefault="00943D67">
      <w:pPr>
        <w:rPr>
          <w:rFonts w:ascii="Baskerville" w:hAnsi="Baskerville"/>
        </w:rPr>
      </w:pPr>
      <w:r w:rsidRPr="00962255">
        <w:rPr>
          <w:rFonts w:ascii="Baskerville" w:hAnsi="Baskerville"/>
        </w:rPr>
        <w:t>Scene 1</w:t>
      </w:r>
    </w:p>
    <w:p w:rsidR="00943D67" w:rsidRPr="00962255" w:rsidRDefault="00943D67">
      <w:pPr>
        <w:rPr>
          <w:rFonts w:ascii="Baskerville" w:hAnsi="Baskerville"/>
        </w:rPr>
      </w:pPr>
    </w:p>
    <w:p w:rsidR="00943D67" w:rsidRPr="00962255" w:rsidRDefault="00943D67" w:rsidP="00943D6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62255">
        <w:rPr>
          <w:rFonts w:ascii="Baskerville" w:hAnsi="Baskerville"/>
        </w:rPr>
        <w:t>Mercutio directs a lot of lines to Romeo after he has taken off to see Juliet. How would you describe his tone in these passages? Include textual examples.</w:t>
      </w:r>
    </w:p>
    <w:p w:rsidR="00962255" w:rsidRPr="00962255" w:rsidRDefault="00962255" w:rsidP="00962255">
      <w:pPr>
        <w:rPr>
          <w:rFonts w:ascii="Baskerville" w:hAnsi="Baskerville"/>
        </w:rPr>
      </w:pPr>
      <w:r w:rsidRPr="00962255">
        <w:rPr>
          <w:rFonts w:ascii="Baskerville" w:hAnsi="Baskerville"/>
        </w:rPr>
        <w:t>Scene 2</w:t>
      </w:r>
    </w:p>
    <w:p w:rsidR="00943D67" w:rsidRPr="00962255" w:rsidRDefault="00943D67" w:rsidP="00943D6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62255">
        <w:rPr>
          <w:rFonts w:ascii="Baskerville" w:hAnsi="Baskerville"/>
        </w:rPr>
        <w:t>What does Juliet mean when she asks, “Wherefore art thou Romeo?” Why is this a troubling question for her?</w:t>
      </w:r>
    </w:p>
    <w:p w:rsidR="00943D67" w:rsidRPr="00962255" w:rsidRDefault="00943D67" w:rsidP="00943D6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62255">
        <w:rPr>
          <w:rFonts w:ascii="Baskerville" w:hAnsi="Baskerville"/>
        </w:rPr>
        <w:t>Why is Juliet so embarrassed when Romeo finally reveals himself?</w:t>
      </w:r>
    </w:p>
    <w:p w:rsidR="00943D67" w:rsidRPr="00962255" w:rsidRDefault="00943D67" w:rsidP="00943D6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62255">
        <w:rPr>
          <w:rFonts w:ascii="Baskerville" w:hAnsi="Baskerville"/>
        </w:rPr>
        <w:t>Juliet is going to send someone to Romeo on the following day. For what purpose?</w:t>
      </w:r>
    </w:p>
    <w:p w:rsidR="00962255" w:rsidRPr="00962255" w:rsidRDefault="00962255" w:rsidP="00962255">
      <w:pPr>
        <w:rPr>
          <w:rFonts w:ascii="Baskerville" w:hAnsi="Baskerville"/>
        </w:rPr>
      </w:pPr>
      <w:r w:rsidRPr="00962255">
        <w:rPr>
          <w:rFonts w:ascii="Baskerville" w:hAnsi="Baskerville"/>
        </w:rPr>
        <w:t>Scene 3</w:t>
      </w:r>
    </w:p>
    <w:p w:rsidR="00943D67" w:rsidRPr="00962255" w:rsidRDefault="00943D67" w:rsidP="00943D6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62255">
        <w:rPr>
          <w:rFonts w:ascii="Baskerville" w:hAnsi="Baskerville"/>
        </w:rPr>
        <w:t>Why does Friar Lawrence initially criticize Romeo when the young man comes to him for help?</w:t>
      </w:r>
    </w:p>
    <w:p w:rsidR="00943D67" w:rsidRPr="00962255" w:rsidRDefault="00943D67" w:rsidP="00943D6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62255">
        <w:rPr>
          <w:rFonts w:ascii="Baskerville" w:hAnsi="Baskerville"/>
        </w:rPr>
        <w:t>Why does Friar Lawrence eventually agree to help Romeo?</w:t>
      </w:r>
    </w:p>
    <w:p w:rsidR="00962255" w:rsidRPr="00962255" w:rsidRDefault="00962255" w:rsidP="00962255">
      <w:pPr>
        <w:rPr>
          <w:rFonts w:ascii="Baskerville" w:hAnsi="Baskerville"/>
        </w:rPr>
      </w:pPr>
      <w:r w:rsidRPr="00962255">
        <w:rPr>
          <w:rFonts w:ascii="Baskerville" w:hAnsi="Baskerville"/>
        </w:rPr>
        <w:t>Scene 4</w:t>
      </w:r>
    </w:p>
    <w:p w:rsidR="00943D67" w:rsidRPr="00962255" w:rsidRDefault="00962255" w:rsidP="00943D6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62255">
        <w:rPr>
          <w:rFonts w:ascii="Baskerville" w:hAnsi="Baskerville"/>
        </w:rPr>
        <w:t>In what manner does Mercutio speak to the nurse AND what is her reaction to this treatment?</w:t>
      </w:r>
    </w:p>
    <w:p w:rsidR="00962255" w:rsidRPr="00962255" w:rsidRDefault="00962255" w:rsidP="00962255">
      <w:pPr>
        <w:rPr>
          <w:rFonts w:ascii="Baskerville" w:hAnsi="Baskerville"/>
        </w:rPr>
      </w:pPr>
      <w:r w:rsidRPr="00962255">
        <w:rPr>
          <w:rFonts w:ascii="Baskerville" w:hAnsi="Baskerville"/>
        </w:rPr>
        <w:t>Scene 5</w:t>
      </w:r>
    </w:p>
    <w:p w:rsidR="00962255" w:rsidRPr="00962255" w:rsidRDefault="00962255" w:rsidP="00962255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62255">
        <w:rPr>
          <w:rFonts w:ascii="Baskerville" w:hAnsi="Baskerville"/>
        </w:rPr>
        <w:t xml:space="preserve">Why does Juliet suppose the nurse is so long in returning with news from </w:t>
      </w:r>
      <w:proofErr w:type="gramStart"/>
      <w:r w:rsidRPr="00962255">
        <w:rPr>
          <w:rFonts w:ascii="Baskerville" w:hAnsi="Baskerville"/>
        </w:rPr>
        <w:t>Romeo&gt;</w:t>
      </w:r>
      <w:proofErr w:type="gramEnd"/>
    </w:p>
    <w:p w:rsidR="00962255" w:rsidRPr="00962255" w:rsidRDefault="00962255" w:rsidP="00962255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62255">
        <w:rPr>
          <w:rFonts w:ascii="Baskerville" w:hAnsi="Baskerville"/>
        </w:rPr>
        <w:t>What is the plan to get the young lovers married?</w:t>
      </w:r>
    </w:p>
    <w:p w:rsidR="00962255" w:rsidRPr="00962255" w:rsidRDefault="00962255" w:rsidP="00962255">
      <w:pPr>
        <w:rPr>
          <w:rFonts w:ascii="Baskerville" w:hAnsi="Baskerville"/>
        </w:rPr>
      </w:pPr>
      <w:r w:rsidRPr="00962255">
        <w:rPr>
          <w:rFonts w:ascii="Baskerville" w:hAnsi="Baskerville"/>
        </w:rPr>
        <w:t>Scene 6</w:t>
      </w:r>
    </w:p>
    <w:p w:rsidR="00962255" w:rsidRPr="00962255" w:rsidRDefault="00962255" w:rsidP="00962255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962255">
        <w:rPr>
          <w:rFonts w:ascii="Baskerville" w:hAnsi="Baskerville"/>
        </w:rPr>
        <w:t>What does Friar Lawrence mean when he says, “Therefore, love moderately; long love doth so”?</w:t>
      </w:r>
    </w:p>
    <w:sectPr w:rsidR="00962255" w:rsidRPr="00962255" w:rsidSect="00D7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2EA9"/>
    <w:multiLevelType w:val="hybridMultilevel"/>
    <w:tmpl w:val="6976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67"/>
    <w:rsid w:val="004B21E2"/>
    <w:rsid w:val="00943D67"/>
    <w:rsid w:val="00962255"/>
    <w:rsid w:val="00D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BB5F"/>
  <w14:defaultImageDpi w14:val="32767"/>
  <w15:chartTrackingRefBased/>
  <w15:docId w15:val="{DBA23073-1B81-364D-B070-4D7A89FF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2018-04-13T17:03:00Z</dcterms:created>
  <dcterms:modified xsi:type="dcterms:W3CDTF">2018-04-13T17:21:00Z</dcterms:modified>
</cp:coreProperties>
</file>