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17" w:rsidRPr="009E2F01" w:rsidRDefault="009A3052" w:rsidP="00176817">
      <w:pPr>
        <w:rPr>
          <w:rFonts w:ascii="Times New Roman" w:hAnsi="Times New Roman" w:cs="Times New Roman"/>
          <w:b/>
        </w:rPr>
      </w:pPr>
      <w:r>
        <w:rPr>
          <w:rFonts w:ascii="Times New Roman" w:hAnsi="Times New Roman" w:cs="Times New Roman"/>
          <w:b/>
        </w:rPr>
        <w:t>Syllabus:  English 10</w:t>
      </w:r>
      <w:r w:rsidR="00176817" w:rsidRPr="009E2F01">
        <w:rPr>
          <w:rFonts w:ascii="Times New Roman" w:hAnsi="Times New Roman" w:cs="Times New Roman"/>
          <w:b/>
        </w:rPr>
        <w:t>: Literature</w:t>
      </w:r>
      <w:r w:rsidR="00176817">
        <w:rPr>
          <w:rFonts w:ascii="Times New Roman" w:hAnsi="Times New Roman" w:cs="Times New Roman"/>
          <w:b/>
        </w:rPr>
        <w:t xml:space="preserve"> of Western Civilization, Part </w:t>
      </w:r>
      <w:r w:rsidR="00A34E92">
        <w:rPr>
          <w:rFonts w:ascii="Times New Roman" w:hAnsi="Times New Roman" w:cs="Times New Roman"/>
          <w:b/>
        </w:rPr>
        <w:t>2</w:t>
      </w:r>
    </w:p>
    <w:p w:rsidR="00176817" w:rsidRPr="009E2F01" w:rsidRDefault="00176817" w:rsidP="00176817">
      <w:pPr>
        <w:rPr>
          <w:rFonts w:ascii="Times New Roman" w:hAnsi="Times New Roman" w:cs="Times New Roman"/>
          <w:b/>
        </w:rPr>
      </w:pPr>
      <w:r w:rsidRPr="009E2F01">
        <w:rPr>
          <w:rFonts w:ascii="Times New Roman" w:hAnsi="Times New Roman" w:cs="Times New Roman"/>
          <w:b/>
        </w:rPr>
        <w:t>Rancho Christian School</w:t>
      </w:r>
    </w:p>
    <w:p w:rsidR="00176817" w:rsidRPr="009E2F01" w:rsidRDefault="00176817" w:rsidP="00176817">
      <w:pPr>
        <w:rPr>
          <w:rFonts w:ascii="Times New Roman" w:hAnsi="Times New Roman" w:cs="Times New Roman"/>
          <w:b/>
        </w:rPr>
      </w:pPr>
      <w:r w:rsidRPr="009E2F01">
        <w:rPr>
          <w:rFonts w:ascii="Times New Roman" w:hAnsi="Times New Roman" w:cs="Times New Roman"/>
          <w:b/>
        </w:rPr>
        <w:t>Mrs. Mueller</w:t>
      </w:r>
    </w:p>
    <w:p w:rsidR="00176817" w:rsidRPr="009E2F01" w:rsidRDefault="00176817" w:rsidP="00176817">
      <w:pPr>
        <w:rPr>
          <w:rFonts w:ascii="Times New Roman" w:hAnsi="Times New Roman" w:cs="Times New Roman"/>
          <w:b/>
        </w:rPr>
      </w:pPr>
      <w:r w:rsidRPr="009E2F01">
        <w:rPr>
          <w:rFonts w:ascii="Times New Roman" w:hAnsi="Times New Roman" w:cs="Times New Roman"/>
          <w:b/>
        </w:rPr>
        <w:t>B.A. English at California State Polytechnic, San Luis Obispo</w:t>
      </w:r>
    </w:p>
    <w:p w:rsidR="00362021" w:rsidRDefault="00176817" w:rsidP="00176817">
      <w:pPr>
        <w:rPr>
          <w:rFonts w:ascii="Times New Roman" w:hAnsi="Times New Roman" w:cs="Times New Roman"/>
        </w:rPr>
      </w:pPr>
      <w:r w:rsidRPr="007351BC">
        <w:rPr>
          <w:rFonts w:ascii="Times New Roman" w:hAnsi="Times New Roman" w:cs="Times New Roman"/>
        </w:rPr>
        <w:t>Contact Info:</w:t>
      </w:r>
      <w:r w:rsidRPr="007351BC">
        <w:rPr>
          <w:rFonts w:ascii="Times New Roman" w:hAnsi="Times New Roman" w:cs="Times New Roman"/>
        </w:rPr>
        <w:tab/>
      </w:r>
      <w:r w:rsidR="00362021">
        <w:rPr>
          <w:rFonts w:ascii="Times New Roman" w:hAnsi="Times New Roman" w:cs="Times New Roman"/>
        </w:rPr>
        <w:t>laurel.m</w:t>
      </w:r>
      <w:r w:rsidR="00362021">
        <w:rPr>
          <w:rFonts w:ascii="Times New Roman" w:hAnsi="Times New Roman" w:cs="Times New Roman"/>
        </w:rPr>
        <w:t>ueller</w:t>
      </w:r>
      <w:r w:rsidR="00362021">
        <w:rPr>
          <w:rFonts w:ascii="Times New Roman" w:hAnsi="Times New Roman" w:cs="Times New Roman"/>
        </w:rPr>
        <w:t>@ranchochristian</w:t>
      </w:r>
      <w:r w:rsidR="00362021" w:rsidRPr="007351BC">
        <w:rPr>
          <w:rFonts w:ascii="Times New Roman" w:hAnsi="Times New Roman" w:cs="Times New Roman"/>
        </w:rPr>
        <w:t>.org</w:t>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p>
    <w:p w:rsidR="00176817" w:rsidRPr="007351BC" w:rsidRDefault="00176817" w:rsidP="00176817">
      <w:pPr>
        <w:rPr>
          <w:rFonts w:ascii="Times New Roman" w:hAnsi="Times New Roman" w:cs="Times New Roman"/>
        </w:rPr>
      </w:pPr>
      <w:r w:rsidRPr="007351BC">
        <w:rPr>
          <w:rFonts w:ascii="Times New Roman" w:hAnsi="Times New Roman" w:cs="Times New Roman"/>
        </w:rPr>
        <w:t>Office Hours:</w:t>
      </w:r>
      <w:r w:rsidR="00362021">
        <w:rPr>
          <w:rFonts w:ascii="Times New Roman" w:hAnsi="Times New Roman" w:cs="Times New Roman"/>
        </w:rPr>
        <w:t xml:space="preserve">   </w:t>
      </w:r>
      <w:r>
        <w:rPr>
          <w:rFonts w:ascii="Times New Roman" w:hAnsi="Times New Roman" w:cs="Times New Roman"/>
        </w:rPr>
        <w:t xml:space="preserve">Tuesdays </w:t>
      </w:r>
      <w:r w:rsidR="00362021">
        <w:rPr>
          <w:rFonts w:ascii="Times New Roman" w:hAnsi="Times New Roman" w:cs="Times New Roman"/>
        </w:rPr>
        <w:t>3:00-4:00</w:t>
      </w:r>
    </w:p>
    <w:p w:rsidR="00362021" w:rsidRDefault="00362021" w:rsidP="00176817">
      <w:pPr>
        <w:rPr>
          <w:rFonts w:ascii="Times New Roman" w:hAnsi="Times New Roman" w:cs="Times New Roman"/>
        </w:rPr>
      </w:pPr>
      <w:r>
        <w:rPr>
          <w:rFonts w:ascii="Times New Roman" w:hAnsi="Times New Roman" w:cs="Times New Roman"/>
        </w:rPr>
        <w:t xml:space="preserve">Phone: </w:t>
      </w:r>
      <w:r w:rsidR="00176817" w:rsidRPr="007351BC">
        <w:rPr>
          <w:rFonts w:ascii="Times New Roman" w:hAnsi="Times New Roman" w:cs="Times New Roman"/>
        </w:rPr>
        <w:t>(951) 303-1408</w:t>
      </w:r>
      <w:r w:rsidR="00176817">
        <w:rPr>
          <w:rFonts w:ascii="Times New Roman" w:hAnsi="Times New Roman" w:cs="Times New Roman"/>
        </w:rPr>
        <w:tab/>
      </w:r>
      <w:r w:rsidR="00176817">
        <w:rPr>
          <w:rFonts w:ascii="Times New Roman" w:hAnsi="Times New Roman" w:cs="Times New Roman"/>
        </w:rPr>
        <w:tab/>
      </w:r>
    </w:p>
    <w:p w:rsidR="00176817" w:rsidRPr="007351BC" w:rsidRDefault="00362021" w:rsidP="00176817">
      <w:pPr>
        <w:rPr>
          <w:rFonts w:ascii="Times New Roman" w:hAnsi="Times New Roman" w:cs="Times New Roman"/>
        </w:rPr>
      </w:pPr>
      <w:r>
        <w:rPr>
          <w:rFonts w:ascii="Times New Roman" w:hAnsi="Times New Roman" w:cs="Times New Roman"/>
        </w:rPr>
        <w:t>Website: www.mrsmuellerliterature.weebly.com</w:t>
      </w:r>
      <w:r w:rsidR="00176817">
        <w:rPr>
          <w:rFonts w:ascii="Times New Roman" w:hAnsi="Times New Roman" w:cs="Times New Roman"/>
        </w:rPr>
        <w:tab/>
      </w:r>
      <w:r w:rsidR="00176817">
        <w:rPr>
          <w:rFonts w:ascii="Times New Roman" w:hAnsi="Times New Roman" w:cs="Times New Roman"/>
        </w:rPr>
        <w:tab/>
      </w:r>
      <w:r w:rsidR="00176817">
        <w:rPr>
          <w:rFonts w:ascii="Times New Roman" w:hAnsi="Times New Roman" w:cs="Times New Roman"/>
        </w:rPr>
        <w:tab/>
      </w:r>
      <w:r w:rsidR="00176817">
        <w:rPr>
          <w:rFonts w:ascii="Times New Roman" w:hAnsi="Times New Roman" w:cs="Times New Roman"/>
        </w:rPr>
        <w:tab/>
      </w:r>
    </w:p>
    <w:p w:rsidR="00176817" w:rsidRPr="007351BC" w:rsidRDefault="00176817" w:rsidP="00176817">
      <w:pPr>
        <w:rPr>
          <w:rFonts w:ascii="Times New Roman" w:hAnsi="Times New Roman" w:cs="Times New Roman"/>
        </w:rPr>
      </w:pPr>
      <w:r w:rsidRPr="007351BC">
        <w:rPr>
          <w:rFonts w:ascii="Times New Roman" w:hAnsi="Times New Roman" w:cs="Times New Roman"/>
        </w:rPr>
        <w:tab/>
      </w:r>
    </w:p>
    <w:p w:rsidR="00176817" w:rsidRPr="007351BC" w:rsidRDefault="00176817" w:rsidP="00176817">
      <w:pPr>
        <w:rPr>
          <w:rFonts w:ascii="Times New Roman" w:hAnsi="Times New Roman" w:cs="Times New Roman"/>
        </w:rPr>
      </w:pPr>
      <w:r w:rsidRPr="007351BC">
        <w:rPr>
          <w:rFonts w:ascii="Times New Roman" w:hAnsi="Times New Roman" w:cs="Times New Roman"/>
        </w:rPr>
        <w:tab/>
        <w:t>Welcome to our survey</w:t>
      </w:r>
      <w:r>
        <w:rPr>
          <w:rFonts w:ascii="Times New Roman" w:hAnsi="Times New Roman" w:cs="Times New Roman"/>
        </w:rPr>
        <w:t xml:space="preserve"> of the literature of Western Civilization.  This year, we will embark on a journey of discovery that will take </w:t>
      </w:r>
      <w:r w:rsidR="00A34E92">
        <w:rPr>
          <w:rFonts w:ascii="Times New Roman" w:hAnsi="Times New Roman" w:cs="Times New Roman"/>
        </w:rPr>
        <w:t>through the rich and varied works of British literature from the 17</w:t>
      </w:r>
      <w:r w:rsidR="00A34E92" w:rsidRPr="00A34E92">
        <w:rPr>
          <w:rFonts w:ascii="Times New Roman" w:hAnsi="Times New Roman" w:cs="Times New Roman"/>
          <w:vertAlign w:val="superscript"/>
        </w:rPr>
        <w:t>th</w:t>
      </w:r>
      <w:r w:rsidR="00A34E92">
        <w:rPr>
          <w:rFonts w:ascii="Times New Roman" w:hAnsi="Times New Roman" w:cs="Times New Roman"/>
        </w:rPr>
        <w:t xml:space="preserve"> through the 19</w:t>
      </w:r>
      <w:r w:rsidR="00A34E92" w:rsidRPr="00A34E92">
        <w:rPr>
          <w:rFonts w:ascii="Times New Roman" w:hAnsi="Times New Roman" w:cs="Times New Roman"/>
          <w:vertAlign w:val="superscript"/>
        </w:rPr>
        <w:t>th</w:t>
      </w:r>
      <w:r w:rsidR="00A34E92">
        <w:rPr>
          <w:rFonts w:ascii="Times New Roman" w:hAnsi="Times New Roman" w:cs="Times New Roman"/>
        </w:rPr>
        <w:t xml:space="preserve"> centuries</w:t>
      </w:r>
      <w:r w:rsidRPr="007351BC">
        <w:rPr>
          <w:rFonts w:ascii="Times New Roman" w:hAnsi="Times New Roman" w:cs="Times New Roman"/>
        </w:rPr>
        <w:t xml:space="preserve">.  I </w:t>
      </w:r>
      <w:r>
        <w:rPr>
          <w:rFonts w:ascii="Times New Roman" w:hAnsi="Times New Roman" w:cs="Times New Roman"/>
        </w:rPr>
        <w:t>have a passion for literature which will become evident as we study varied and fascinating works. In our examinations, we will also be reading with a distinctly Christian focus, again and again asking the question- how does this help us to find God’s will for our lives and to love Him with our whole heart? Through writing and discussion, we will get to know one another well by the year’s end. I look forward to finding out how God has blessed each of you with unique gifts, talents, and viewpoints. As we work together there are basic rules and procedures that we’ll be following this year. This syllabus helps to make those clear.</w:t>
      </w:r>
    </w:p>
    <w:p w:rsidR="00176817" w:rsidRPr="009E2F01" w:rsidRDefault="00176817" w:rsidP="00176817">
      <w:pPr>
        <w:rPr>
          <w:rFonts w:ascii="Times New Roman" w:hAnsi="Times New Roman" w:cs="Times New Roman"/>
          <w:b/>
          <w:u w:val="single"/>
        </w:rPr>
      </w:pPr>
      <w:r w:rsidRPr="009E2F01">
        <w:rPr>
          <w:rFonts w:ascii="Times New Roman" w:hAnsi="Times New Roman" w:cs="Times New Roman"/>
          <w:b/>
          <w:u w:val="single"/>
        </w:rPr>
        <w:t>Assignments Overview (subject to change):</w:t>
      </w:r>
    </w:p>
    <w:p w:rsidR="00176817" w:rsidRPr="007351BC" w:rsidRDefault="00176817" w:rsidP="00176817">
      <w:pPr>
        <w:rPr>
          <w:rFonts w:ascii="Times New Roman" w:hAnsi="Times New Roman" w:cs="Times New Roman"/>
        </w:rPr>
      </w:pPr>
      <w:r w:rsidRPr="00A91B14">
        <w:rPr>
          <w:rFonts w:ascii="Times New Roman" w:hAnsi="Times New Roman" w:cs="Times New Roman"/>
          <w:b/>
        </w:rPr>
        <w:t>Vocabulary:</w:t>
      </w:r>
      <w:r w:rsidRPr="007351BC">
        <w:rPr>
          <w:rFonts w:ascii="Times New Roman" w:hAnsi="Times New Roman" w:cs="Times New Roman"/>
        </w:rPr>
        <w:t xml:space="preserve">  Students will be given word lists from various sources, including, but not limited to, SAT preparatory vocabulary words, unknown or unusual words found in the reading texts, words or concepts appropriate to the literary/historical period being studied, etc.  Students will be expected to correctly define, spell, and use these words in a sentence.  Quizzes will be given roughly every two to four weeks.</w:t>
      </w:r>
    </w:p>
    <w:p w:rsidR="00176817" w:rsidRPr="007351BC" w:rsidRDefault="00176817" w:rsidP="00176817">
      <w:pPr>
        <w:rPr>
          <w:rFonts w:ascii="Times New Roman" w:hAnsi="Times New Roman" w:cs="Times New Roman"/>
        </w:rPr>
      </w:pPr>
      <w:r w:rsidRPr="00A91B14">
        <w:rPr>
          <w:rFonts w:ascii="Times New Roman" w:hAnsi="Times New Roman" w:cs="Times New Roman"/>
          <w:b/>
        </w:rPr>
        <w:t>Timed Writing:</w:t>
      </w:r>
      <w:r w:rsidRPr="007351BC">
        <w:rPr>
          <w:rFonts w:ascii="Times New Roman" w:hAnsi="Times New Roman" w:cs="Times New Roman"/>
        </w:rPr>
        <w:t xml:space="preserve">  </w:t>
      </w:r>
      <w:r>
        <w:rPr>
          <w:rFonts w:ascii="Times New Roman" w:hAnsi="Times New Roman" w:cs="Times New Roman"/>
        </w:rPr>
        <w:t>To prepare you for the advanced coursework at the junior and senior level, we</w:t>
      </w:r>
      <w:r w:rsidRPr="007351BC">
        <w:rPr>
          <w:rFonts w:ascii="Times New Roman" w:hAnsi="Times New Roman" w:cs="Times New Roman"/>
        </w:rPr>
        <w:t xml:space="preserve"> will be practicing this routinely.  Students need not prepare for these writings, simply pay attention in class, participate in lectures, read the texts on time, and bring book and notes to class.  Writing days will occur roughly every two weeks.</w:t>
      </w:r>
    </w:p>
    <w:p w:rsidR="00176817" w:rsidRPr="007351BC" w:rsidRDefault="00176817" w:rsidP="00176817">
      <w:pPr>
        <w:rPr>
          <w:rFonts w:ascii="Times New Roman" w:hAnsi="Times New Roman" w:cs="Times New Roman"/>
        </w:rPr>
      </w:pPr>
      <w:r w:rsidRPr="00A91B14">
        <w:rPr>
          <w:rFonts w:ascii="Times New Roman" w:hAnsi="Times New Roman" w:cs="Times New Roman"/>
          <w:b/>
        </w:rPr>
        <w:t>Formal Essay Writing:</w:t>
      </w:r>
      <w:r w:rsidRPr="007351BC">
        <w:rPr>
          <w:rFonts w:ascii="Times New Roman" w:hAnsi="Times New Roman" w:cs="Times New Roman"/>
        </w:rPr>
        <w:t xml:space="preserve">  Readers are writers, and the best way to engage with the text being studied is to write about it.  We will be working with many essay types, with our ultimate focus being the argumentative and research essays.  We will also be striving toward a more organic structure in our formal writing.</w:t>
      </w:r>
    </w:p>
    <w:p w:rsidR="00176817" w:rsidRPr="007351BC" w:rsidRDefault="00176817" w:rsidP="00176817">
      <w:pPr>
        <w:rPr>
          <w:rFonts w:ascii="Times New Roman" w:hAnsi="Times New Roman" w:cs="Times New Roman"/>
        </w:rPr>
      </w:pPr>
      <w:r w:rsidRPr="00A91B14">
        <w:rPr>
          <w:rFonts w:ascii="Times New Roman" w:hAnsi="Times New Roman" w:cs="Times New Roman"/>
          <w:b/>
        </w:rPr>
        <w:t>Various Other Writing</w:t>
      </w:r>
      <w:r w:rsidRPr="007351BC">
        <w:rPr>
          <w:rFonts w:ascii="Times New Roman" w:hAnsi="Times New Roman" w:cs="Times New Roman"/>
        </w:rPr>
        <w:t>:  Students will be asked to do shorter forms of writing or illustration, alone or with others, in an effort to delve more deeply into the texts, and to foster more thoughtful and productive discussion.</w:t>
      </w:r>
    </w:p>
    <w:p w:rsidR="00176817" w:rsidRPr="007351BC" w:rsidRDefault="00176817" w:rsidP="00176817">
      <w:pPr>
        <w:rPr>
          <w:rFonts w:ascii="Times New Roman" w:hAnsi="Times New Roman" w:cs="Times New Roman"/>
        </w:rPr>
      </w:pPr>
      <w:r w:rsidRPr="00A91B14">
        <w:rPr>
          <w:rFonts w:ascii="Times New Roman" w:hAnsi="Times New Roman" w:cs="Times New Roman"/>
          <w:b/>
        </w:rPr>
        <w:lastRenderedPageBreak/>
        <w:t>Reading Assignments/Discussion:</w:t>
      </w:r>
      <w:r w:rsidRPr="007351BC">
        <w:rPr>
          <w:rFonts w:ascii="Times New Roman" w:hAnsi="Times New Roman" w:cs="Times New Roman"/>
        </w:rPr>
        <w:t xml:space="preserve">  This class is built around participation.  Effective and meaningful discussion demands the thoughts and opinions of each and every student.  Therefore, it is imperative that students complete the assigned reading on time to be able to participate.  Further, since this class in a true survey class, we will be covering a lot of literary ground.  Students must keep to the reading schedule to avoid falling behind.  In order to ensure this process, reading quizzes will be given, with or without notice, at the discretion of the teacher.</w:t>
      </w:r>
    </w:p>
    <w:p w:rsidR="00176817" w:rsidRPr="007351BC" w:rsidRDefault="00176817" w:rsidP="00176817">
      <w:pPr>
        <w:rPr>
          <w:rFonts w:ascii="Times New Roman" w:hAnsi="Times New Roman" w:cs="Times New Roman"/>
        </w:rPr>
      </w:pPr>
      <w:r w:rsidRPr="00A91B14">
        <w:rPr>
          <w:rFonts w:ascii="Times New Roman" w:hAnsi="Times New Roman" w:cs="Times New Roman"/>
          <w:b/>
        </w:rPr>
        <w:t>Reading Responses:</w:t>
      </w:r>
      <w:r w:rsidRPr="007351BC">
        <w:rPr>
          <w:rFonts w:ascii="Times New Roman" w:hAnsi="Times New Roman" w:cs="Times New Roman"/>
        </w:rPr>
        <w:t xml:space="preserve">  While these responses would typically fall into the “homework” category as far as grading, their usefulness extends far beyond the confines of mere “homework”.  This is an opportunity to engage with the text and the author in real time, as opposed to reflecting on the reading at a later date.  In these responses we will employ a more close reading technique, commenting on specific quotes, making connections between passages of the same text, as well as connecting the primary text to other works being studied.  These responses will serve as reading notes (able to be used on timed writings) as well as valuable preparatory thoughts for paper writing.</w:t>
      </w:r>
    </w:p>
    <w:p w:rsidR="00176817" w:rsidRPr="007351BC" w:rsidRDefault="00176817" w:rsidP="00176817">
      <w:pPr>
        <w:rPr>
          <w:rFonts w:ascii="Times New Roman" w:hAnsi="Times New Roman" w:cs="Times New Roman"/>
        </w:rPr>
      </w:pPr>
      <w:proofErr w:type="gramStart"/>
      <w:r w:rsidRPr="00A91B14">
        <w:rPr>
          <w:rFonts w:ascii="Times New Roman" w:hAnsi="Times New Roman" w:cs="Times New Roman"/>
          <w:b/>
        </w:rPr>
        <w:t>Culminating Projects:</w:t>
      </w:r>
      <w:r w:rsidRPr="007351BC">
        <w:rPr>
          <w:rFonts w:ascii="Times New Roman" w:hAnsi="Times New Roman" w:cs="Times New Roman"/>
        </w:rPr>
        <w:t xml:space="preserve">  Each quarter students will prepare some kind written/creative project at the end of the major novel that has been read.</w:t>
      </w:r>
      <w:proofErr w:type="gramEnd"/>
      <w:r w:rsidRPr="007351BC">
        <w:rPr>
          <w:rFonts w:ascii="Times New Roman" w:hAnsi="Times New Roman" w:cs="Times New Roman"/>
        </w:rPr>
        <w:t xml:space="preserve">  Most of the time this project will be connected to the history course as well.</w:t>
      </w:r>
    </w:p>
    <w:p w:rsidR="00176817" w:rsidRPr="009E2F01" w:rsidRDefault="00176817" w:rsidP="00176817">
      <w:pPr>
        <w:rPr>
          <w:rFonts w:ascii="Times New Roman" w:hAnsi="Times New Roman" w:cs="Times New Roman"/>
          <w:b/>
          <w:u w:val="single"/>
        </w:rPr>
      </w:pPr>
      <w:r w:rsidRPr="009E2F01">
        <w:rPr>
          <w:rFonts w:ascii="Times New Roman" w:hAnsi="Times New Roman" w:cs="Times New Roman"/>
          <w:b/>
          <w:u w:val="single"/>
        </w:rPr>
        <w:t>Curriculum Overview (subject to change):</w:t>
      </w:r>
    </w:p>
    <w:p w:rsidR="00176817" w:rsidRPr="007351BC" w:rsidRDefault="00176817" w:rsidP="00176817">
      <w:pPr>
        <w:rPr>
          <w:rFonts w:ascii="Times New Roman" w:hAnsi="Times New Roman" w:cs="Times New Roman"/>
        </w:rPr>
      </w:pPr>
      <w:r w:rsidRPr="007351BC">
        <w:rPr>
          <w:rFonts w:ascii="Times New Roman" w:hAnsi="Times New Roman" w:cs="Times New Roman"/>
        </w:rPr>
        <w:t xml:space="preserve">Literature and Society are inextricably linked, and in light of this, it is imperative that these subjects be studied in tandem.  In an effort to ensure this seamless integration, the English and </w:t>
      </w:r>
      <w:r>
        <w:rPr>
          <w:rFonts w:ascii="Times New Roman" w:hAnsi="Times New Roman" w:cs="Times New Roman"/>
        </w:rPr>
        <w:t>History</w:t>
      </w:r>
      <w:r w:rsidRPr="007351BC">
        <w:rPr>
          <w:rFonts w:ascii="Times New Roman" w:hAnsi="Times New Roman" w:cs="Times New Roman"/>
        </w:rPr>
        <w:t xml:space="preserve"> classes will be in sync regarding time periods being studied.  In addition,</w:t>
      </w:r>
      <w:r>
        <w:rPr>
          <w:rFonts w:ascii="Times New Roman" w:hAnsi="Times New Roman" w:cs="Times New Roman"/>
        </w:rPr>
        <w:t xml:space="preserve"> we will be working in tandem with your Bible class to fully integrate Christian thought into our curriculum</w:t>
      </w:r>
      <w:r w:rsidRPr="007351BC">
        <w:rPr>
          <w:rFonts w:ascii="Times New Roman" w:hAnsi="Times New Roman" w:cs="Times New Roman"/>
        </w:rPr>
        <w:t>.</w:t>
      </w:r>
    </w:p>
    <w:p w:rsidR="00176817" w:rsidRPr="00A91B14" w:rsidRDefault="00176817" w:rsidP="00176817">
      <w:pPr>
        <w:rPr>
          <w:rFonts w:ascii="Times New Roman" w:hAnsi="Times New Roman" w:cs="Times New Roman"/>
          <w:b/>
        </w:rPr>
      </w:pPr>
      <w:r w:rsidRPr="00A91B14">
        <w:rPr>
          <w:rFonts w:ascii="Times New Roman" w:hAnsi="Times New Roman" w:cs="Times New Roman"/>
          <w:b/>
        </w:rPr>
        <w:t>Major Readings:</w:t>
      </w:r>
    </w:p>
    <w:p w:rsidR="00176817" w:rsidRPr="00A05383" w:rsidRDefault="00A05383" w:rsidP="00A05383">
      <w:pPr>
        <w:pStyle w:val="ListParagraph"/>
        <w:numPr>
          <w:ilvl w:val="0"/>
          <w:numId w:val="5"/>
        </w:numPr>
        <w:rPr>
          <w:rFonts w:ascii="Times New Roman" w:hAnsi="Times New Roman" w:cs="Times New Roman"/>
        </w:rPr>
      </w:pPr>
      <w:r w:rsidRPr="00A05383">
        <w:rPr>
          <w:rFonts w:ascii="Times New Roman" w:hAnsi="Times New Roman" w:cs="Times New Roman"/>
        </w:rPr>
        <w:t>Various selections from English Romantic poets (e.g. Wordsworth, Keats, Shelley, Byron, Blake, Coleridge)</w:t>
      </w:r>
    </w:p>
    <w:p w:rsidR="00176817" w:rsidRPr="00A05383" w:rsidRDefault="00A05383" w:rsidP="00A05383">
      <w:pPr>
        <w:pStyle w:val="ListParagraph"/>
        <w:numPr>
          <w:ilvl w:val="0"/>
          <w:numId w:val="5"/>
        </w:numPr>
        <w:rPr>
          <w:rFonts w:ascii="Times New Roman" w:hAnsi="Times New Roman" w:cs="Times New Roman"/>
        </w:rPr>
      </w:pPr>
      <w:r w:rsidRPr="00A05383">
        <w:rPr>
          <w:rFonts w:ascii="Times New Roman" w:hAnsi="Times New Roman" w:cs="Times New Roman"/>
        </w:rPr>
        <w:t>Pride and Prejudice by Jane Austen</w:t>
      </w:r>
    </w:p>
    <w:p w:rsidR="00176817" w:rsidRPr="00A05383" w:rsidRDefault="00A05383" w:rsidP="00A05383">
      <w:pPr>
        <w:pStyle w:val="ListParagraph"/>
        <w:numPr>
          <w:ilvl w:val="0"/>
          <w:numId w:val="5"/>
        </w:numPr>
        <w:rPr>
          <w:rFonts w:ascii="Times New Roman" w:hAnsi="Times New Roman" w:cs="Times New Roman"/>
        </w:rPr>
      </w:pPr>
      <w:r w:rsidRPr="00A05383">
        <w:rPr>
          <w:rFonts w:ascii="Times New Roman" w:hAnsi="Times New Roman" w:cs="Times New Roman"/>
        </w:rPr>
        <w:t>Great Expectations by Charles Dickens</w:t>
      </w:r>
    </w:p>
    <w:p w:rsidR="00176817" w:rsidRPr="00A05383" w:rsidRDefault="00A05383" w:rsidP="00A05383">
      <w:pPr>
        <w:pStyle w:val="ListParagraph"/>
        <w:numPr>
          <w:ilvl w:val="0"/>
          <w:numId w:val="5"/>
        </w:numPr>
        <w:rPr>
          <w:rFonts w:ascii="Times New Roman" w:hAnsi="Times New Roman" w:cs="Times New Roman"/>
        </w:rPr>
      </w:pPr>
      <w:r w:rsidRPr="00A05383">
        <w:rPr>
          <w:rFonts w:ascii="Times New Roman" w:hAnsi="Times New Roman" w:cs="Times New Roman"/>
        </w:rPr>
        <w:t>Macbeth by William Shakespeare</w:t>
      </w:r>
    </w:p>
    <w:p w:rsidR="00176817" w:rsidRDefault="00A05383" w:rsidP="00A05383">
      <w:pPr>
        <w:pStyle w:val="ListParagraph"/>
        <w:numPr>
          <w:ilvl w:val="0"/>
          <w:numId w:val="5"/>
        </w:numPr>
        <w:rPr>
          <w:rFonts w:ascii="Times New Roman" w:hAnsi="Times New Roman" w:cs="Times New Roman"/>
        </w:rPr>
      </w:pPr>
      <w:r w:rsidRPr="00A05383">
        <w:rPr>
          <w:rFonts w:ascii="Times New Roman" w:hAnsi="Times New Roman" w:cs="Times New Roman"/>
        </w:rPr>
        <w:t>The Strange Case of Dr. Jekyll and Mr. Hyde by Robert Louis Stevenson</w:t>
      </w:r>
    </w:p>
    <w:p w:rsidR="00A05383" w:rsidRDefault="00A05383" w:rsidP="00A05383">
      <w:pPr>
        <w:pStyle w:val="ListParagraph"/>
        <w:numPr>
          <w:ilvl w:val="0"/>
          <w:numId w:val="5"/>
        </w:numPr>
        <w:rPr>
          <w:rFonts w:ascii="Times New Roman" w:hAnsi="Times New Roman" w:cs="Times New Roman"/>
        </w:rPr>
      </w:pPr>
      <w:r>
        <w:rPr>
          <w:rFonts w:ascii="Times New Roman" w:hAnsi="Times New Roman" w:cs="Times New Roman"/>
        </w:rPr>
        <w:t>Frankenstein by Mary Shelley</w:t>
      </w:r>
    </w:p>
    <w:p w:rsidR="00176817" w:rsidRPr="00A05383" w:rsidRDefault="00176817" w:rsidP="00A05383">
      <w:pPr>
        <w:spacing w:line="480" w:lineRule="auto"/>
        <w:rPr>
          <w:rFonts w:ascii="Times New Roman" w:hAnsi="Times New Roman" w:cs="Times New Roman"/>
        </w:rPr>
      </w:pPr>
      <w:r w:rsidRPr="00A05383">
        <w:rPr>
          <w:rFonts w:ascii="Times New Roman" w:hAnsi="Times New Roman" w:cs="Times New Roman"/>
          <w:b/>
        </w:rPr>
        <w:t>Grading:</w:t>
      </w:r>
    </w:p>
    <w:p w:rsidR="00176817" w:rsidRPr="007351BC" w:rsidRDefault="00176817" w:rsidP="00176817">
      <w:pPr>
        <w:rPr>
          <w:rFonts w:ascii="Times New Roman" w:hAnsi="Times New Roman" w:cs="Times New Roman"/>
        </w:rPr>
      </w:pPr>
      <w:r w:rsidRPr="007351BC">
        <w:rPr>
          <w:rFonts w:ascii="Times New Roman" w:hAnsi="Times New Roman" w:cs="Times New Roman"/>
        </w:rPr>
        <w:t>The quarter grades in this class will be weighted as follows:</w:t>
      </w:r>
    </w:p>
    <w:p w:rsidR="00176817" w:rsidRDefault="00176817" w:rsidP="00176817">
      <w:pPr>
        <w:rPr>
          <w:rFonts w:ascii="Times New Roman" w:hAnsi="Times New Roman" w:cs="Times New Roman"/>
        </w:rPr>
      </w:pPr>
      <w:r w:rsidRPr="007351BC">
        <w:rPr>
          <w:rFonts w:ascii="Times New Roman" w:hAnsi="Times New Roman" w:cs="Times New Roman"/>
        </w:rPr>
        <w:tab/>
      </w:r>
      <w:bookmarkStart w:id="0" w:name="_GoBack"/>
      <w:bookmarkEnd w:id="0"/>
      <w:r w:rsidRPr="007351BC">
        <w:rPr>
          <w:rFonts w:ascii="Times New Roman" w:hAnsi="Times New Roman" w:cs="Times New Roman"/>
        </w:rPr>
        <w:t>Homework</w:t>
      </w:r>
      <w:r w:rsidR="00130838">
        <w:rPr>
          <w:rFonts w:ascii="Times New Roman" w:hAnsi="Times New Roman" w:cs="Times New Roman"/>
        </w:rPr>
        <w:tab/>
      </w:r>
      <w:r w:rsidR="00130838">
        <w:rPr>
          <w:rFonts w:ascii="Times New Roman" w:hAnsi="Times New Roman" w:cs="Times New Roman"/>
        </w:rPr>
        <w:tab/>
      </w:r>
      <w:r w:rsidR="00130838">
        <w:rPr>
          <w:rFonts w:ascii="Times New Roman" w:hAnsi="Times New Roman" w:cs="Times New Roman"/>
        </w:rPr>
        <w:tab/>
        <w:t>20</w:t>
      </w:r>
      <w:r w:rsidRPr="007351BC">
        <w:rPr>
          <w:rFonts w:ascii="Times New Roman" w:hAnsi="Times New Roman" w:cs="Times New Roman"/>
        </w:rPr>
        <w:t>%</w:t>
      </w:r>
    </w:p>
    <w:p w:rsidR="00130838" w:rsidRPr="007351BC" w:rsidRDefault="00130838" w:rsidP="00176817">
      <w:pPr>
        <w:rPr>
          <w:rFonts w:ascii="Times New Roman" w:hAnsi="Times New Roman" w:cs="Times New Roman"/>
        </w:rPr>
      </w:pPr>
      <w:r>
        <w:rPr>
          <w:rFonts w:ascii="Times New Roman" w:hAnsi="Times New Roman" w:cs="Times New Roman"/>
        </w:rPr>
        <w:tab/>
        <w:t>Classwork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176817" w:rsidRPr="007351BC" w:rsidRDefault="00176817" w:rsidP="00176817">
      <w:pPr>
        <w:rPr>
          <w:rFonts w:ascii="Times New Roman" w:hAnsi="Times New Roman" w:cs="Times New Roman"/>
        </w:rPr>
      </w:pPr>
      <w:r>
        <w:rPr>
          <w:rFonts w:ascii="Times New Roman" w:hAnsi="Times New Roman" w:cs="Times New Roman"/>
        </w:rPr>
        <w:tab/>
        <w:t>Tests/Essays/Projects</w:t>
      </w:r>
      <w:r>
        <w:rPr>
          <w:rFonts w:ascii="Times New Roman" w:hAnsi="Times New Roman" w:cs="Times New Roman"/>
        </w:rPr>
        <w:tab/>
      </w:r>
      <w:r>
        <w:rPr>
          <w:rFonts w:ascii="Times New Roman" w:hAnsi="Times New Roman" w:cs="Times New Roman"/>
        </w:rPr>
        <w:tab/>
      </w:r>
      <w:r w:rsidRPr="007351BC">
        <w:rPr>
          <w:rFonts w:ascii="Times New Roman" w:hAnsi="Times New Roman" w:cs="Times New Roman"/>
        </w:rPr>
        <w:t>40%</w:t>
      </w:r>
    </w:p>
    <w:p w:rsidR="00176817" w:rsidRPr="007351BC" w:rsidRDefault="00176817" w:rsidP="00176817">
      <w:pPr>
        <w:rPr>
          <w:rFonts w:ascii="Times New Roman" w:hAnsi="Times New Roman" w:cs="Times New Roman"/>
        </w:rPr>
      </w:pPr>
      <w:r w:rsidRPr="007351BC">
        <w:rPr>
          <w:rFonts w:ascii="Times New Roman" w:hAnsi="Times New Roman" w:cs="Times New Roman"/>
        </w:rPr>
        <w:tab/>
        <w:t>Quizzes</w:t>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t>20%</w:t>
      </w:r>
    </w:p>
    <w:p w:rsidR="00176817" w:rsidRDefault="00176817" w:rsidP="00176817">
      <w:pPr>
        <w:rPr>
          <w:rFonts w:ascii="Times New Roman" w:hAnsi="Times New Roman" w:cs="Times New Roman"/>
        </w:rPr>
      </w:pPr>
      <w:r w:rsidRPr="007351BC">
        <w:rPr>
          <w:rFonts w:ascii="Times New Roman" w:hAnsi="Times New Roman" w:cs="Times New Roman"/>
        </w:rPr>
        <w:lastRenderedPageBreak/>
        <w:tab/>
      </w:r>
    </w:p>
    <w:p w:rsidR="00176817" w:rsidRPr="007351BC" w:rsidRDefault="00176817" w:rsidP="00176817">
      <w:pPr>
        <w:rPr>
          <w:rFonts w:ascii="Times New Roman" w:hAnsi="Times New Roman" w:cs="Times New Roman"/>
        </w:rPr>
      </w:pPr>
      <w:r w:rsidRPr="007351BC">
        <w:rPr>
          <w:rFonts w:ascii="Times New Roman" w:hAnsi="Times New Roman" w:cs="Times New Roman"/>
        </w:rPr>
        <w:t>The semester grades will be weighted as follows:</w:t>
      </w:r>
    </w:p>
    <w:p w:rsidR="00176817" w:rsidRPr="007351BC" w:rsidRDefault="00176817" w:rsidP="00176817">
      <w:pPr>
        <w:ind w:firstLine="720"/>
        <w:rPr>
          <w:rFonts w:ascii="Times New Roman" w:hAnsi="Times New Roman" w:cs="Times New Roman"/>
        </w:rPr>
      </w:pPr>
      <w:r w:rsidRPr="007351BC">
        <w:rPr>
          <w:rFonts w:ascii="Times New Roman" w:hAnsi="Times New Roman" w:cs="Times New Roman"/>
        </w:rPr>
        <w:t>Quarter One</w:t>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t>40%</w:t>
      </w:r>
    </w:p>
    <w:p w:rsidR="00176817" w:rsidRPr="007351BC" w:rsidRDefault="00176817" w:rsidP="00176817">
      <w:pPr>
        <w:rPr>
          <w:rFonts w:ascii="Times New Roman" w:hAnsi="Times New Roman" w:cs="Times New Roman"/>
        </w:rPr>
      </w:pPr>
      <w:r w:rsidRPr="007351BC">
        <w:rPr>
          <w:rFonts w:ascii="Times New Roman" w:hAnsi="Times New Roman" w:cs="Times New Roman"/>
        </w:rPr>
        <w:tab/>
        <w:t>Quarter Two</w:t>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t>40%</w:t>
      </w:r>
    </w:p>
    <w:p w:rsidR="00176817" w:rsidRPr="007351BC" w:rsidRDefault="00176817" w:rsidP="00176817">
      <w:pPr>
        <w:rPr>
          <w:rFonts w:ascii="Times New Roman" w:hAnsi="Times New Roman" w:cs="Times New Roman"/>
        </w:rPr>
      </w:pPr>
      <w:r w:rsidRPr="007351BC">
        <w:rPr>
          <w:rFonts w:ascii="Times New Roman" w:hAnsi="Times New Roman" w:cs="Times New Roman"/>
        </w:rPr>
        <w:tab/>
        <w:t>Final Exam</w:t>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t xml:space="preserve">20% </w:t>
      </w:r>
    </w:p>
    <w:p w:rsidR="00176817" w:rsidRPr="009E2F01" w:rsidRDefault="00176817" w:rsidP="00176817">
      <w:pPr>
        <w:rPr>
          <w:rFonts w:ascii="Times New Roman" w:hAnsi="Times New Roman" w:cs="Times New Roman"/>
          <w:b/>
          <w:u w:val="single"/>
        </w:rPr>
      </w:pPr>
      <w:r w:rsidRPr="009E2F01">
        <w:rPr>
          <w:rFonts w:ascii="Times New Roman" w:hAnsi="Times New Roman" w:cs="Times New Roman"/>
          <w:b/>
          <w:u w:val="single"/>
        </w:rPr>
        <w:t>Student Preparedness:</w:t>
      </w:r>
    </w:p>
    <w:p w:rsidR="00176817" w:rsidRPr="007351BC" w:rsidRDefault="00176817" w:rsidP="00176817">
      <w:pPr>
        <w:rPr>
          <w:rFonts w:ascii="Times New Roman" w:hAnsi="Times New Roman" w:cs="Times New Roman"/>
        </w:rPr>
      </w:pPr>
    </w:p>
    <w:p w:rsidR="00176817" w:rsidRPr="007351BC" w:rsidRDefault="00176817" w:rsidP="00176817">
      <w:pPr>
        <w:rPr>
          <w:rFonts w:ascii="Times New Roman" w:hAnsi="Times New Roman" w:cs="Times New Roman"/>
        </w:rPr>
      </w:pPr>
      <w:r w:rsidRPr="00A91B14">
        <w:rPr>
          <w:rFonts w:ascii="Times New Roman" w:hAnsi="Times New Roman" w:cs="Times New Roman"/>
          <w:b/>
        </w:rPr>
        <w:t>Paper Headings:</w:t>
      </w:r>
      <w:r w:rsidRPr="007351BC">
        <w:rPr>
          <w:rFonts w:ascii="Times New Roman" w:hAnsi="Times New Roman" w:cs="Times New Roman"/>
        </w:rPr>
        <w:t xml:space="preserve">  Please put your name, the date, the period you have this </w:t>
      </w:r>
      <w:proofErr w:type="gramStart"/>
      <w:r w:rsidRPr="007351BC">
        <w:rPr>
          <w:rFonts w:ascii="Times New Roman" w:hAnsi="Times New Roman" w:cs="Times New Roman"/>
        </w:rPr>
        <w:t>class,</w:t>
      </w:r>
      <w:proofErr w:type="gramEnd"/>
      <w:r w:rsidRPr="007351BC">
        <w:rPr>
          <w:rFonts w:ascii="Times New Roman" w:hAnsi="Times New Roman" w:cs="Times New Roman"/>
        </w:rPr>
        <w:t xml:space="preserve"> and the title of the assignment on the upper LEFT hand corner of each and every paper, unless otherwise instructed.  Further, if the assignment requires a title or heading, it should be centered at the top of the first page, immediately below the name, etc.</w:t>
      </w:r>
    </w:p>
    <w:p w:rsidR="009A3052" w:rsidRPr="009A3052" w:rsidRDefault="009A3052" w:rsidP="009A3052">
      <w:pPr>
        <w:rPr>
          <w:rFonts w:ascii="Times New Roman" w:hAnsi="Times New Roman" w:cs="Times New Roman"/>
          <w:b/>
        </w:rPr>
      </w:pPr>
      <w:r w:rsidRPr="009A3052">
        <w:rPr>
          <w:rFonts w:ascii="Times New Roman" w:hAnsi="Times New Roman" w:cs="Times New Roman"/>
          <w:b/>
        </w:rPr>
        <w:t>Materials</w:t>
      </w:r>
      <w:r w:rsidRPr="009A3052">
        <w:rPr>
          <w:rFonts w:ascii="Times New Roman" w:hAnsi="Times New Roman" w:cs="Times New Roman"/>
        </w:rPr>
        <w:t>:  Students will come to class prepared with a pen (blue or black), a binder with loose leaf paper, their electronic device (charged up and ready to use, look for the “DEVICE ON” sign at the front of the classroom to know when you need to have it ready to go), their class notebook, and any homework, project, and/or reading assignment that is due.  A student who is unprepared in any way will receive a check.  Three checks in a week will garner the student an automatic detention.</w:t>
      </w:r>
    </w:p>
    <w:p w:rsidR="009A3052" w:rsidRPr="009A3052" w:rsidRDefault="009A3052" w:rsidP="009A3052">
      <w:pPr>
        <w:rPr>
          <w:rFonts w:ascii="Times New Roman" w:hAnsi="Times New Roman" w:cs="Times New Roman"/>
        </w:rPr>
      </w:pPr>
      <w:r w:rsidRPr="009A3052">
        <w:rPr>
          <w:rFonts w:ascii="Times New Roman" w:hAnsi="Times New Roman" w:cs="Times New Roman"/>
          <w:b/>
        </w:rPr>
        <w:t xml:space="preserve">Absences: </w:t>
      </w:r>
      <w:r w:rsidRPr="009A3052">
        <w:rPr>
          <w:rFonts w:ascii="Times New Roman" w:hAnsi="Times New Roman" w:cs="Times New Roman"/>
        </w:rPr>
        <w:t>There will be a notebook on the back counter of the class where you will go to when you have missed a day(s) of class. Check this for notes, handouts, and other info about what you missed. Nearby will be a calendar for you to sign up to make up any quizzes or tests that you may have missed. You are accountable to check this binder and sign up on the calendar. You have an opportunity to practice responsibility-take advantage of it! There will also be late work forms that you will grab when you have late or absent work. You must attach this to the assignment you are turning in, with the reason why the assignment is late or missing. Late work will not be accepted without this form!!! Follow the handbook policy for turning in absent work.</w:t>
      </w:r>
    </w:p>
    <w:p w:rsidR="00176817" w:rsidRPr="007351BC" w:rsidRDefault="00176817" w:rsidP="00176817">
      <w:pPr>
        <w:rPr>
          <w:rFonts w:ascii="Times New Roman" w:hAnsi="Times New Roman" w:cs="Times New Roman"/>
        </w:rPr>
      </w:pPr>
      <w:r w:rsidRPr="009E2F01">
        <w:rPr>
          <w:rFonts w:ascii="Times New Roman" w:hAnsi="Times New Roman" w:cs="Times New Roman"/>
          <w:b/>
        </w:rPr>
        <w:t>Courtesy and Discipline:</w:t>
      </w:r>
      <w:r w:rsidRPr="007351BC">
        <w:rPr>
          <w:rFonts w:ascii="Times New Roman" w:hAnsi="Times New Roman" w:cs="Times New Roman"/>
        </w:rPr>
        <w:t xml:space="preserve">  Much of classroom success stems from the courtesy afforded to the teacher and fellow students.  This courtesy is shown in our speech, actions, and attitudes (</w:t>
      </w:r>
      <w:proofErr w:type="spellStart"/>
      <w:r w:rsidRPr="007351BC">
        <w:rPr>
          <w:rFonts w:ascii="Times New Roman" w:hAnsi="Times New Roman" w:cs="Times New Roman"/>
        </w:rPr>
        <w:t>ie</w:t>
      </w:r>
      <w:proofErr w:type="spellEnd"/>
      <w:r w:rsidRPr="007351BC">
        <w:rPr>
          <w:rFonts w:ascii="Times New Roman" w:hAnsi="Times New Roman" w:cs="Times New Roman"/>
        </w:rPr>
        <w:t xml:space="preserve">. raising our hands to speak, using appropriate language, not eating/drinking/chewing gum/displaying cell phones/etc.) and Student Handbook rules will be strictly enforced.  </w:t>
      </w:r>
      <w:r>
        <w:rPr>
          <w:rFonts w:ascii="Times New Roman" w:hAnsi="Times New Roman" w:cs="Times New Roman"/>
        </w:rPr>
        <w:t>Endeavor to use the restroom before and after class in all but the most dire emergencies.</w:t>
      </w:r>
    </w:p>
    <w:p w:rsidR="0054198B" w:rsidRDefault="0054198B"/>
    <w:sectPr w:rsidR="005419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77" w:rsidRDefault="009E5077" w:rsidP="003306BF">
      <w:pPr>
        <w:spacing w:after="0" w:line="240" w:lineRule="auto"/>
      </w:pPr>
      <w:r>
        <w:separator/>
      </w:r>
    </w:p>
  </w:endnote>
  <w:endnote w:type="continuationSeparator" w:id="0">
    <w:p w:rsidR="009E5077" w:rsidRDefault="009E5077" w:rsidP="0033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BF" w:rsidRDefault="00330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BF" w:rsidRDefault="003306BF" w:rsidP="003306BF">
    <w:pPr>
      <w:pStyle w:val="Footer"/>
      <w:jc w:val="right"/>
    </w:pPr>
    <w:r>
      <w:t>8.2</w:t>
    </w:r>
  </w:p>
  <w:p w:rsidR="003306BF" w:rsidRDefault="003306BF" w:rsidP="003306BF">
    <w:pPr>
      <w:pStyle w:val="Footer"/>
      <w:jc w:val="right"/>
    </w:pPr>
    <w:r>
      <w:t>Mueller_08_2013</w:t>
    </w:r>
  </w:p>
  <w:p w:rsidR="003306BF" w:rsidRDefault="00330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BF" w:rsidRDefault="00330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77" w:rsidRDefault="009E5077" w:rsidP="003306BF">
      <w:pPr>
        <w:spacing w:after="0" w:line="240" w:lineRule="auto"/>
      </w:pPr>
      <w:r>
        <w:separator/>
      </w:r>
    </w:p>
  </w:footnote>
  <w:footnote w:type="continuationSeparator" w:id="0">
    <w:p w:rsidR="009E5077" w:rsidRDefault="009E5077" w:rsidP="00330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BF" w:rsidRDefault="00330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BF" w:rsidRDefault="00330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BF" w:rsidRDefault="00330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70C"/>
    <w:multiLevelType w:val="hybridMultilevel"/>
    <w:tmpl w:val="1966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17369"/>
    <w:multiLevelType w:val="hybridMultilevel"/>
    <w:tmpl w:val="B8AA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668E7"/>
    <w:multiLevelType w:val="hybridMultilevel"/>
    <w:tmpl w:val="493C08E2"/>
    <w:lvl w:ilvl="0" w:tplc="DEE0C1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36AC0"/>
    <w:multiLevelType w:val="hybridMultilevel"/>
    <w:tmpl w:val="3A2AB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A4597"/>
    <w:multiLevelType w:val="hybridMultilevel"/>
    <w:tmpl w:val="CC4A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17"/>
    <w:rsid w:val="00130838"/>
    <w:rsid w:val="00176817"/>
    <w:rsid w:val="003306BF"/>
    <w:rsid w:val="00362021"/>
    <w:rsid w:val="0054198B"/>
    <w:rsid w:val="00553CC1"/>
    <w:rsid w:val="009A3052"/>
    <w:rsid w:val="009E5077"/>
    <w:rsid w:val="00A05383"/>
    <w:rsid w:val="00A3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383"/>
    <w:pPr>
      <w:ind w:left="720"/>
      <w:contextualSpacing/>
    </w:pPr>
  </w:style>
  <w:style w:type="paragraph" w:styleId="Header">
    <w:name w:val="header"/>
    <w:basedOn w:val="Normal"/>
    <w:link w:val="HeaderChar"/>
    <w:uiPriority w:val="99"/>
    <w:unhideWhenUsed/>
    <w:rsid w:val="00330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BF"/>
  </w:style>
  <w:style w:type="paragraph" w:styleId="Footer">
    <w:name w:val="footer"/>
    <w:basedOn w:val="Normal"/>
    <w:link w:val="FooterChar"/>
    <w:uiPriority w:val="99"/>
    <w:unhideWhenUsed/>
    <w:rsid w:val="0033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BF"/>
  </w:style>
  <w:style w:type="paragraph" w:styleId="BalloonText">
    <w:name w:val="Balloon Text"/>
    <w:basedOn w:val="Normal"/>
    <w:link w:val="BalloonTextChar"/>
    <w:uiPriority w:val="99"/>
    <w:semiHidden/>
    <w:unhideWhenUsed/>
    <w:rsid w:val="0033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383"/>
    <w:pPr>
      <w:ind w:left="720"/>
      <w:contextualSpacing/>
    </w:pPr>
  </w:style>
  <w:style w:type="paragraph" w:styleId="Header">
    <w:name w:val="header"/>
    <w:basedOn w:val="Normal"/>
    <w:link w:val="HeaderChar"/>
    <w:uiPriority w:val="99"/>
    <w:unhideWhenUsed/>
    <w:rsid w:val="00330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BF"/>
  </w:style>
  <w:style w:type="paragraph" w:styleId="Footer">
    <w:name w:val="footer"/>
    <w:basedOn w:val="Normal"/>
    <w:link w:val="FooterChar"/>
    <w:uiPriority w:val="99"/>
    <w:unhideWhenUsed/>
    <w:rsid w:val="0033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BF"/>
  </w:style>
  <w:style w:type="paragraph" w:styleId="BalloonText">
    <w:name w:val="Balloon Text"/>
    <w:basedOn w:val="Normal"/>
    <w:link w:val="BalloonTextChar"/>
    <w:uiPriority w:val="99"/>
    <w:semiHidden/>
    <w:unhideWhenUsed/>
    <w:rsid w:val="0033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6</cp:revision>
  <dcterms:created xsi:type="dcterms:W3CDTF">2013-07-28T20:29:00Z</dcterms:created>
  <dcterms:modified xsi:type="dcterms:W3CDTF">2015-08-18T18:45:00Z</dcterms:modified>
</cp:coreProperties>
</file>